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w:t>
      </w:r>
      <w:r>
        <w:rPr>
          <w:rFonts w:ascii="宋体" w:hAnsi="宋体" w:cs="仿宋_GB2312"/>
          <w:b/>
          <w:color w:val="auto"/>
          <w:sz w:val="24"/>
          <w:szCs w:val="24"/>
        </w:rPr>
        <w:t>588</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588</w:t>
      </w:r>
      <w:r>
        <w:rPr>
          <w:rFonts w:hint="eastAsia" w:ascii="宋体" w:hAnsi="宋体" w:cs="仿宋_GB2312"/>
          <w:color w:val="auto"/>
          <w:sz w:val="24"/>
          <w:szCs w:val="24"/>
        </w:rPr>
        <w:t xml:space="preserve">L。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w:t>
      </w:r>
      <w:r>
        <w:rPr>
          <w:rFonts w:hint="eastAsia" w:ascii="宋体" w:hAnsi="宋体" w:cs="仿宋_GB2312"/>
          <w:color w:val="auto"/>
          <w:sz w:val="24"/>
          <w:szCs w:val="24"/>
          <w:lang w:val="en-US" w:eastAsia="zh-CN"/>
        </w:rPr>
        <w:t>335</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rPr>
        <w:t>额定功率：</w:t>
      </w:r>
      <w:r>
        <w:rPr>
          <w:rFonts w:ascii="宋体" w:hAnsi="宋体" w:cs="仿宋_GB2312"/>
          <w:color w:val="auto"/>
          <w:sz w:val="24"/>
          <w:szCs w:val="24"/>
        </w:rPr>
        <w:t>815</w:t>
      </w:r>
      <w:bookmarkStart w:id="4" w:name="_GoBack"/>
      <w:bookmarkEnd w:id="4"/>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耗电量：1</w:t>
      </w:r>
      <w:r>
        <w:rPr>
          <w:rFonts w:ascii="宋体" w:hAnsi="宋体" w:cs="仿宋_GB2312"/>
          <w:color w:val="auto"/>
          <w:sz w:val="24"/>
          <w:szCs w:val="24"/>
        </w:rPr>
        <w:t>2kW.h/24h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bookmarkStart w:id="0" w:name="_Hlk523792232"/>
      <w:r>
        <w:rPr>
          <w:rFonts w:ascii="宋体" w:hAnsi="宋体" w:cs="仿宋_GB2312"/>
          <w:color w:val="auto"/>
          <w:sz w:val="24"/>
          <w:szCs w:val="24"/>
        </w:rPr>
        <w:t>8.</w:t>
      </w:r>
      <w:r>
        <w:rPr>
          <w:rFonts w:hint="eastAsia" w:ascii="宋体" w:hAnsi="宋体" w:cs="仿宋_GB2312"/>
          <w:color w:val="auto"/>
          <w:sz w:val="24"/>
          <w:szCs w:val="24"/>
        </w:rPr>
        <w:t>温度范围</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86</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.工作条件：环境温度10～</w:t>
      </w:r>
      <w:r>
        <w:rPr>
          <w:rFonts w:ascii="宋体" w:hAnsi="宋体" w:cs="仿宋_GB2312"/>
          <w:color w:val="auto"/>
          <w:sz w:val="24"/>
          <w:szCs w:val="24"/>
        </w:rPr>
        <w:t>32</w:t>
      </w:r>
      <w:r>
        <w:rPr>
          <w:rFonts w:hint="eastAsia" w:ascii="宋体" w:hAnsi="宋体" w:cs="仿宋_GB2312"/>
          <w:color w:val="auto"/>
          <w:sz w:val="24"/>
          <w:szCs w:val="24"/>
        </w:rPr>
        <w:t>℃，电源220V/50Hz。</w:t>
      </w:r>
    </w:p>
    <w:bookmarkEnd w:id="0"/>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hint="eastAsia" w:ascii="宋体" w:hAnsi="宋体" w:cs="仿宋"/>
          <w:color w:val="auto"/>
          <w:kern w:val="0"/>
          <w:sz w:val="24"/>
          <w:szCs w:val="24"/>
        </w:rPr>
        <w:t>8</w:t>
      </w:r>
      <w:r>
        <w:rPr>
          <w:rFonts w:ascii="宋体" w:hAnsi="宋体" w:cs="仿宋"/>
          <w:color w:val="auto"/>
          <w:kern w:val="0"/>
          <w:sz w:val="24"/>
          <w:szCs w:val="24"/>
        </w:rPr>
        <w:t>91</w:t>
      </w:r>
      <w:r>
        <w:rPr>
          <w:rFonts w:hint="eastAsia" w:ascii="宋体" w:hAnsi="宋体" w:cs="仿宋"/>
          <w:color w:val="auto"/>
          <w:kern w:val="0"/>
          <w:sz w:val="24"/>
          <w:szCs w:val="24"/>
        </w:rPr>
        <w:t>*</w:t>
      </w:r>
      <w:r>
        <w:rPr>
          <w:rFonts w:ascii="宋体" w:hAnsi="宋体" w:cs="仿宋"/>
          <w:color w:val="auto"/>
          <w:kern w:val="0"/>
          <w:sz w:val="24"/>
          <w:szCs w:val="24"/>
        </w:rPr>
        <w:t>1155</w:t>
      </w:r>
      <w:r>
        <w:rPr>
          <w:rFonts w:hint="eastAsia" w:ascii="宋体" w:hAnsi="宋体" w:cs="仿宋"/>
          <w:color w:val="auto"/>
          <w:kern w:val="0"/>
          <w:sz w:val="24"/>
          <w:szCs w:val="24"/>
        </w:rPr>
        <w:t>*19</w:t>
      </w:r>
      <w:r>
        <w:rPr>
          <w:rFonts w:ascii="宋体" w:hAnsi="宋体" w:cs="仿宋"/>
          <w:color w:val="auto"/>
          <w:kern w:val="0"/>
          <w:sz w:val="24"/>
          <w:szCs w:val="24"/>
        </w:rPr>
        <w:t>94</w:t>
      </w:r>
      <w:r>
        <w:rPr>
          <w:rFonts w:hint="eastAsia" w:ascii="宋体" w:hAnsi="宋体" w:cs="仿宋"/>
          <w:color w:val="auto"/>
          <w:kern w:val="0"/>
          <w:sz w:val="24"/>
          <w:szCs w:val="24"/>
        </w:rPr>
        <w:t>.5</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hint="eastAsia" w:ascii="宋体" w:hAnsi="宋体" w:cs="仿宋"/>
          <w:color w:val="auto"/>
          <w:kern w:val="0"/>
          <w:sz w:val="24"/>
          <w:szCs w:val="24"/>
        </w:rPr>
        <w:t>606*</w:t>
      </w:r>
      <w:r>
        <w:rPr>
          <w:rFonts w:ascii="宋体" w:hAnsi="宋体" w:cs="仿宋"/>
          <w:color w:val="auto"/>
          <w:kern w:val="0"/>
          <w:sz w:val="24"/>
          <w:szCs w:val="24"/>
        </w:rPr>
        <w:t>738</w:t>
      </w:r>
      <w:r>
        <w:rPr>
          <w:rFonts w:hint="eastAsia" w:ascii="宋体" w:hAnsi="宋体" w:cs="仿宋"/>
          <w:color w:val="auto"/>
          <w:kern w:val="0"/>
          <w:sz w:val="24"/>
          <w:szCs w:val="24"/>
        </w:rPr>
        <w:t>*</w:t>
      </w:r>
      <w:r>
        <w:rPr>
          <w:rFonts w:ascii="宋体" w:hAnsi="宋体" w:cs="仿宋"/>
          <w:color w:val="auto"/>
          <w:kern w:val="0"/>
          <w:sz w:val="24"/>
          <w:szCs w:val="24"/>
        </w:rPr>
        <w:t>1310</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12.</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ascii="宋体" w:hAnsi="宋体" w:cs="仿宋"/>
          <w:color w:val="auto"/>
          <w:sz w:val="24"/>
          <w:szCs w:val="24"/>
        </w:rPr>
        <w:t>13.</w:t>
      </w:r>
      <w:r>
        <w:rPr>
          <w:rFonts w:hint="eastAsia" w:ascii="宋体" w:hAnsi="宋体" w:cs="仿宋"/>
          <w:color w:val="auto"/>
          <w:sz w:val="24"/>
          <w:szCs w:val="24"/>
        </w:rPr>
        <w:t>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ascii="宋体" w:hAnsi="宋体" w:cs="仿宋"/>
          <w:color w:val="auto"/>
          <w:sz w:val="24"/>
          <w:szCs w:val="24"/>
        </w:rPr>
        <w:t>14.</w:t>
      </w:r>
      <w:r>
        <w:rPr>
          <w:rFonts w:hint="eastAsia" w:ascii="宋体" w:hAnsi="宋体" w:cs="仿宋"/>
          <w:color w:val="auto"/>
          <w:sz w:val="24"/>
          <w:szCs w:val="24"/>
        </w:rPr>
        <w:t>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15.</w:t>
      </w:r>
      <w:r>
        <w:rPr>
          <w:rFonts w:hint="eastAsia" w:ascii="宋体" w:hAnsi="宋体" w:cs="仿宋"/>
          <w:color w:val="auto"/>
          <w:sz w:val="24"/>
          <w:szCs w:val="24"/>
        </w:rPr>
        <w:t>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6.</w:t>
      </w:r>
      <w:r>
        <w:rPr>
          <w:rFonts w:hint="eastAsia" w:ascii="宋体" w:hAnsi="宋体" w:cs="仿宋"/>
          <w:color w:val="auto"/>
          <w:sz w:val="24"/>
          <w:szCs w:val="24"/>
        </w:rPr>
        <w:t>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7.</w:t>
      </w:r>
      <w:r>
        <w:rPr>
          <w:rFonts w:hint="eastAsia" w:ascii="宋体" w:hAnsi="宋体" w:cs="仿宋"/>
          <w:color w:val="auto"/>
          <w:sz w:val="24"/>
          <w:szCs w:val="24"/>
        </w:rPr>
        <w:t>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8.</w:t>
      </w:r>
      <w:r>
        <w:rPr>
          <w:rFonts w:hint="eastAsia" w:ascii="宋体" w:hAnsi="宋体" w:cs="仿宋"/>
          <w:color w:val="auto"/>
          <w:sz w:val="24"/>
          <w:szCs w:val="24"/>
        </w:rPr>
        <w:t>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w:t>
      </w:r>
      <w:r>
        <w:rPr>
          <w:rFonts w:ascii="宋体" w:hAnsi="宋体" w:cs="仿宋"/>
          <w:color w:val="auto"/>
          <w:sz w:val="24"/>
          <w:szCs w:val="24"/>
        </w:rPr>
        <w:t>9.</w:t>
      </w:r>
      <w:r>
        <w:rPr>
          <w:rFonts w:hint="eastAsia" w:ascii="宋体" w:hAnsi="宋体" w:cs="仿宋"/>
          <w:color w:val="auto"/>
          <w:sz w:val="24"/>
          <w:szCs w:val="24"/>
        </w:rPr>
        <w:t>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21.</w:t>
      </w:r>
      <w:r>
        <w:rPr>
          <w:rFonts w:hint="eastAsia" w:ascii="宋体" w:hAnsi="宋体" w:cs="仿宋"/>
          <w:color w:val="auto"/>
          <w:sz w:val="24"/>
          <w:szCs w:val="24"/>
        </w:rPr>
        <w:t>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3</w:t>
      </w:r>
      <w:r>
        <w:rPr>
          <w:rFonts w:hint="eastAsia" w:ascii="宋体" w:hAnsi="宋体" w:cs="仿宋"/>
          <w:color w:val="auto"/>
          <w:sz w:val="24"/>
          <w:szCs w:val="24"/>
        </w:rPr>
        <w:t>.脚轮：4个，均可做为调平脚。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ascii="宋体" w:hAnsi="宋体" w:cs="仿宋_GB2312"/>
          <w:color w:val="auto"/>
          <w:kern w:val="0"/>
          <w:sz w:val="24"/>
          <w:szCs w:val="24"/>
        </w:rPr>
        <w:t>4</w:t>
      </w:r>
      <w:r>
        <w:rPr>
          <w:rFonts w:hint="eastAsia" w:ascii="宋体" w:hAnsi="宋体" w:cs="仿宋_GB2312"/>
          <w:color w:val="auto"/>
          <w:kern w:val="0"/>
          <w:sz w:val="24"/>
          <w:szCs w:val="24"/>
        </w:rPr>
        <w:t>.</w:t>
      </w:r>
      <w:r>
        <w:rPr>
          <w:rFonts w:hint="eastAsia" w:ascii="宋体" w:hAnsi="宋体" w:cs="仿宋_GB2312"/>
          <w:color w:val="auto"/>
          <w:sz w:val="24"/>
          <w:szCs w:val="24"/>
        </w:rPr>
        <w:t>检测孔：</w:t>
      </w:r>
      <w:r>
        <w:rPr>
          <w:rFonts w:ascii="宋体" w:hAnsi="宋体" w:cs="仿宋_GB2312"/>
          <w:color w:val="auto"/>
          <w:sz w:val="24"/>
          <w:szCs w:val="24"/>
        </w:rPr>
        <w:t>1</w:t>
      </w:r>
      <w:r>
        <w:rPr>
          <w:rFonts w:hint="eastAsia" w:ascii="宋体" w:hAnsi="宋体" w:cs="仿宋_GB2312"/>
          <w:color w:val="auto"/>
          <w:sz w:val="24"/>
          <w:szCs w:val="24"/>
        </w:rPr>
        <w:t>个，直径为25mm，方便用户选配温度记录仪。</w:t>
      </w:r>
    </w:p>
    <w:p>
      <w:pPr>
        <w:spacing w:line="360" w:lineRule="auto"/>
        <w:jc w:val="left"/>
        <w:rPr>
          <w:rFonts w:ascii="宋体" w:hAnsi="宋体" w:cs="仿宋"/>
          <w:color w:val="auto"/>
          <w:sz w:val="24"/>
          <w:szCs w:val="24"/>
        </w:rPr>
      </w:pPr>
      <w:bookmarkStart w:id="1" w:name="_Hlk523323870"/>
      <w:r>
        <w:rPr>
          <w:rFonts w:hint="eastAsia" w:ascii="宋体" w:hAnsi="宋体" w:cs="仿宋_GB2312"/>
          <w:color w:val="auto"/>
          <w:sz w:val="24"/>
          <w:szCs w:val="24"/>
        </w:rPr>
        <w:t>*</w:t>
      </w:r>
      <w:r>
        <w:rPr>
          <w:rFonts w:hint="eastAsia" w:ascii="宋体" w:hAnsi="宋体" w:cs="仿宋"/>
          <w:color w:val="auto"/>
          <w:sz w:val="24"/>
          <w:szCs w:val="24"/>
        </w:rPr>
        <w:t>2</w:t>
      </w:r>
      <w:r>
        <w:rPr>
          <w:rFonts w:ascii="宋体" w:hAnsi="宋体" w:cs="仿宋"/>
          <w:color w:val="auto"/>
          <w:sz w:val="24"/>
          <w:szCs w:val="24"/>
        </w:rPr>
        <w:t>5</w:t>
      </w:r>
      <w:r>
        <w:rPr>
          <w:rFonts w:hint="eastAsia" w:ascii="宋体" w:hAnsi="宋体" w:cs="仿宋"/>
          <w:color w:val="auto"/>
          <w:sz w:val="24"/>
          <w:szCs w:val="24"/>
        </w:rPr>
        <w:t>.</w:t>
      </w:r>
      <w:bookmarkStart w:id="2"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1"/>
      <w:bookmarkEnd w:id="2"/>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.压缩机：进口品牌压缩机，数量2个。</w:t>
      </w:r>
    </w:p>
    <w:p>
      <w:pPr>
        <w:spacing w:line="360" w:lineRule="auto"/>
        <w:rPr>
          <w:rFonts w:ascii="宋体" w:hAnsi="宋体" w:cs="仿宋_GB2312"/>
          <w:color w:val="auto"/>
          <w:sz w:val="24"/>
          <w:szCs w:val="24"/>
        </w:rPr>
      </w:pPr>
      <w:bookmarkStart w:id="3" w:name="_Hlk523323797"/>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.换热器：采用可更换设计的中间板式换热器，方便检修维护。</w:t>
      </w:r>
      <w:bookmarkEnd w:id="3"/>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.制冷剂：</w:t>
      </w:r>
      <w:r>
        <w:rPr>
          <w:rFonts w:hint="eastAsia" w:ascii="宋体" w:hAnsi="宋体" w:cs="仿宋"/>
          <w:color w:val="auto"/>
          <w:sz w:val="24"/>
          <w:szCs w:val="24"/>
        </w:rPr>
        <w:t>采用碳氢制冷剂；节能环保，含氟量为零，</w:t>
      </w:r>
      <w:r>
        <w:rPr>
          <w:rFonts w:hint="eastAsia" w:ascii="宋体" w:hAnsi="宋体"/>
          <w:color w:val="auto"/>
          <w:sz w:val="24"/>
          <w:szCs w:val="24"/>
        </w:rPr>
        <w:t>不破坏臭氧层，不产生温室效应。</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.制冷系统：</w:t>
      </w:r>
      <w:r>
        <w:rPr>
          <w:rFonts w:hint="eastAsia" w:ascii="宋体" w:hAnsi="宋体"/>
          <w:color w:val="auto"/>
          <w:sz w:val="24"/>
          <w:szCs w:val="24"/>
        </w:rPr>
        <w:t>采用自主研发的</w:t>
      </w:r>
      <w:r>
        <w:rPr>
          <w:rFonts w:hint="eastAsia" w:ascii="宋体" w:hAnsi="宋体" w:cs="仿宋_GB2312"/>
          <w:color w:val="auto"/>
          <w:sz w:val="24"/>
          <w:szCs w:val="24"/>
        </w:rPr>
        <w:t>双机复叠式制冷系统，制冷强劲、性能稳定。</w:t>
      </w:r>
    </w:p>
    <w:p>
      <w:pPr>
        <w:spacing w:line="360" w:lineRule="auto"/>
        <w:jc w:val="left"/>
        <w:rPr>
          <w:rFonts w:ascii="宋体" w:hAnsi="宋体" w:cs="仿宋"/>
          <w:color w:val="auto"/>
          <w:sz w:val="24"/>
          <w:szCs w:val="24"/>
        </w:rPr>
      </w:pPr>
      <w:r>
        <w:rPr>
          <w:rFonts w:ascii="宋体" w:hAnsi="宋体" w:cs="仿宋"/>
          <w:color w:val="auto"/>
          <w:sz w:val="24"/>
          <w:szCs w:val="24"/>
        </w:rPr>
        <w:t>30.</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32.</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专为生物样本库优化的内部容积，最大化装箱量，5</w:t>
      </w:r>
      <w:r>
        <w:rPr>
          <w:rFonts w:ascii="宋体" w:hAnsi="宋体"/>
          <w:color w:val="auto"/>
          <w:sz w:val="24"/>
          <w:szCs w:val="24"/>
        </w:rPr>
        <w:t>88</w:t>
      </w:r>
      <w:r>
        <w:rPr>
          <w:rFonts w:hint="eastAsia" w:ascii="宋体" w:hAnsi="宋体"/>
          <w:color w:val="auto"/>
          <w:sz w:val="24"/>
          <w:szCs w:val="24"/>
        </w:rPr>
        <w:t>升容积可装载</w:t>
      </w:r>
      <w:r>
        <w:rPr>
          <w:rFonts w:ascii="宋体" w:hAnsi="宋体"/>
          <w:color w:val="auto"/>
          <w:sz w:val="24"/>
          <w:szCs w:val="24"/>
        </w:rPr>
        <w:t>40000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36</w:t>
      </w:r>
      <w:r>
        <w:rPr>
          <w:rFonts w:hint="eastAsia" w:ascii="宋体" w:hAnsi="宋体" w:cs="仿宋"/>
          <w:color w:val="auto"/>
          <w:sz w:val="24"/>
          <w:szCs w:val="24"/>
        </w:rPr>
        <w:t>.选配件：圆盘记录仪、温度记录仪、冻存架。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8.</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C"/>
    <w:rsid w:val="000F215C"/>
    <w:rsid w:val="00315B11"/>
    <w:rsid w:val="0037057C"/>
    <w:rsid w:val="003867A3"/>
    <w:rsid w:val="004062A2"/>
    <w:rsid w:val="00450671"/>
    <w:rsid w:val="004A24E0"/>
    <w:rsid w:val="00540FCA"/>
    <w:rsid w:val="006C0EFD"/>
    <w:rsid w:val="007A2FB9"/>
    <w:rsid w:val="007F5E13"/>
    <w:rsid w:val="00803C5A"/>
    <w:rsid w:val="00805222"/>
    <w:rsid w:val="00817F5F"/>
    <w:rsid w:val="008B34E0"/>
    <w:rsid w:val="008D215E"/>
    <w:rsid w:val="009232BE"/>
    <w:rsid w:val="009B4954"/>
    <w:rsid w:val="009F05D6"/>
    <w:rsid w:val="00B44E2E"/>
    <w:rsid w:val="00CC3E1B"/>
    <w:rsid w:val="00D772B1"/>
    <w:rsid w:val="00D82BAA"/>
    <w:rsid w:val="00DD2E05"/>
    <w:rsid w:val="00F83507"/>
    <w:rsid w:val="3B7F79F2"/>
    <w:rsid w:val="56DB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1842</Characters>
  <Lines>15</Lines>
  <Paragraphs>4</Paragraphs>
  <TotalTime>16</TotalTime>
  <ScaleCrop>false</ScaleCrop>
  <LinksUpToDate>false</LinksUpToDate>
  <CharactersWithSpaces>2160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2018-08-24T02:56:00Z</dcterms:created>
  <dc:creator>谈海洋</dc:creator>
  <cp:lastModifiedBy>小明小华和小红</cp:lastModifiedBy>
  <dcterms:modified xsi:type="dcterms:W3CDTF">2019-07-27T03:45:21Z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